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303738</wp:posOffset>
                </wp:positionH>
                <wp:positionV relativeFrom="page">
                  <wp:posOffset>36459</wp:posOffset>
                </wp:positionV>
                <wp:extent cx="6863715" cy="1033653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63715" cy="10336530"/>
                          <a:chExt cx="6863715" cy="1033653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461" cy="1033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3361" y="1594855"/>
                            <a:ext cx="61309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3175">
                                <a:moveTo>
                                  <a:pt x="613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130925" y="3175"/>
                                </a:lnTo>
                                <a:lnTo>
                                  <a:pt x="613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91641pt;margin-top:2.870798pt;width:540.450pt;height:813.9pt;mso-position-horizontal-relative:page;mso-position-vertical-relative:page;z-index:-15865344" id="docshapegroup3" coordorigin="478,57" coordsize="10809,16278">
                <v:shape style="position:absolute;left:478;top:57;width:10809;height:16278" type="#_x0000_t75" id="docshape4" stroked="false">
                  <v:imagedata r:id="rId6" o:title=""/>
                </v:shape>
                <v:rect style="position:absolute;left:1460;top:2569;width:9655;height:5" id="docshape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2253" w:right="0" w:hanging="1801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ÉTICA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SERES HUMANOS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INSTITUTO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NACIONAL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 SALUP PÚBLICA – “DR LEOPOLDO IZQUIETA PEREZ” (CEISH-INSPI)</w:t>
      </w:r>
    </w:p>
    <w:p>
      <w:pPr>
        <w:pStyle w:val="BodyText"/>
        <w:spacing w:before="72"/>
        <w:rPr>
          <w:rFonts w:ascii="Verdana"/>
          <w:sz w:val="16"/>
        </w:rPr>
      </w:pPr>
    </w:p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23.</w:t>
      </w:r>
      <w:r>
        <w:rPr>
          <w:spacing w:val="-2"/>
        </w:rPr>
        <w:t> </w:t>
      </w:r>
      <w:r>
        <w:rPr/>
        <w:t>Carta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solicitud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extensión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aprobación</w:t>
      </w:r>
      <w:r>
        <w:rPr>
          <w:spacing w:val="-9"/>
        </w:rPr>
        <w:t> </w:t>
      </w:r>
      <w:r>
        <w:rPr/>
        <w:t>de estudios observacionales/ de intervención</w:t>
      </w:r>
    </w:p>
    <w:p>
      <w:pPr>
        <w:pStyle w:val="BodyText"/>
        <w:spacing w:before="119"/>
        <w:rPr>
          <w:rFonts w:ascii="Arial"/>
          <w:b/>
          <w:sz w:val="24"/>
        </w:rPr>
      </w:pPr>
    </w:p>
    <w:p>
      <w:pPr>
        <w:pStyle w:val="BodyText"/>
        <w:ind w:left="116"/>
      </w:pP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2"/>
        </w:rPr>
        <w:t>fecha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6" w:right="5844"/>
      </w:pPr>
      <w:r>
        <w:rPr>
          <w:spacing w:val="-2"/>
        </w:rPr>
        <w:t>Señor/a XXXXXXXXXXXXXXXXXXXXX</w:t>
      </w:r>
    </w:p>
    <w:p>
      <w:pPr>
        <w:pStyle w:val="BodyText"/>
        <w:spacing w:before="2"/>
        <w:ind w:left="116"/>
      </w:pPr>
      <w:r>
        <w:rPr/>
        <w:t>Presidente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Comité de Ética de Investigación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Seres Humanos</w:t>
      </w:r>
      <w:r>
        <w:rPr>
          <w:spacing w:val="-3"/>
        </w:rPr>
        <w:t> </w:t>
      </w:r>
      <w:r>
        <w:rPr/>
        <w:t>del Instituto</w:t>
      </w:r>
      <w:r>
        <w:rPr>
          <w:spacing w:val="-3"/>
        </w:rPr>
        <w:t> </w:t>
      </w:r>
      <w:r>
        <w:rPr/>
        <w:t>Nacional de Investigación en Salud Pública "Dr. Leopoldo Izquieta Pérez" INSPI – CEISH-INSPI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16"/>
        <w:jc w:val="both"/>
      </w:pPr>
      <w:r>
        <w:rPr/>
        <w:t>De</w:t>
      </w:r>
      <w:r>
        <w:rPr>
          <w:spacing w:val="-5"/>
        </w:rPr>
        <w:t> </w:t>
      </w:r>
      <w:r>
        <w:rPr/>
        <w:t>mi</w:t>
      </w:r>
      <w:r>
        <w:rPr>
          <w:spacing w:val="-6"/>
        </w:rPr>
        <w:t> </w:t>
      </w:r>
      <w:r>
        <w:rPr/>
        <w:t>mejor</w:t>
      </w:r>
      <w:r>
        <w:rPr>
          <w:spacing w:val="-6"/>
        </w:rPr>
        <w:t> </w:t>
      </w:r>
      <w:r>
        <w:rPr>
          <w:spacing w:val="-2"/>
        </w:rPr>
        <w:t>consideración:</w:t>
      </w:r>
    </w:p>
    <w:p>
      <w:pPr>
        <w:tabs>
          <w:tab w:pos="4757" w:val="left" w:leader="none"/>
          <w:tab w:pos="5573" w:val="left" w:leader="none"/>
        </w:tabs>
        <w:spacing w:line="240" w:lineRule="auto" w:before="251"/>
        <w:ind w:left="116" w:right="449" w:firstLine="0"/>
        <w:jc w:val="both"/>
        <w:rPr>
          <w:sz w:val="22"/>
        </w:rPr>
      </w:pPr>
      <w:r>
        <w:rPr>
          <w:sz w:val="22"/>
        </w:rPr>
        <w:t>Por medio del presente, yo</w:t>
      </w:r>
      <w:r>
        <w:rPr>
          <w:sz w:val="22"/>
          <w:u w:val="single"/>
        </w:rPr>
        <w:tab/>
        <w:tab/>
      </w:r>
      <w:r>
        <w:rPr>
          <w:sz w:val="22"/>
        </w:rPr>
        <w:t>(</w:t>
      </w:r>
      <w:r>
        <w:rPr>
          <w:rFonts w:ascii="Arial" w:hAnsi="Arial"/>
          <w:i/>
          <w:sz w:val="22"/>
        </w:rPr>
        <w:t>nombres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completos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investigador principal) </w:t>
      </w:r>
      <w:r>
        <w:rPr>
          <w:sz w:val="22"/>
        </w:rPr>
        <w:t>en calidad de investigador principal, solicito la renovación de la aprobación de mi </w:t>
      </w:r>
      <w:r>
        <w:rPr>
          <w:spacing w:val="-2"/>
          <w:sz w:val="22"/>
        </w:rPr>
        <w:t>investigación</w:t>
      </w:r>
      <w:r>
        <w:rPr>
          <w:sz w:val="22"/>
          <w:u w:val="single"/>
        </w:rPr>
        <w:tab/>
      </w:r>
      <w:r>
        <w:rPr>
          <w:sz w:val="22"/>
        </w:rPr>
        <w:t> (</w:t>
      </w:r>
      <w:r>
        <w:rPr>
          <w:rFonts w:ascii="Arial" w:hAnsi="Arial"/>
          <w:i/>
          <w:sz w:val="22"/>
        </w:rPr>
        <w:t>título de la investigación</w:t>
      </w:r>
      <w:r>
        <w:rPr>
          <w:sz w:val="22"/>
        </w:rPr>
        <w:t>), previamente aprobada por el CEISH-INSPI.</w:t>
      </w:r>
    </w:p>
    <w:p>
      <w:pPr>
        <w:pStyle w:val="BodyText"/>
        <w:spacing w:before="29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533"/>
      </w:tblGrid>
      <w:tr>
        <w:trPr>
          <w:trHeight w:val="250" w:hRule="atLeast"/>
        </w:trPr>
        <w:tc>
          <w:tcPr>
            <w:tcW w:w="4533" w:type="dxa"/>
            <w:shd w:val="clear" w:color="auto" w:fill="D9E0F3"/>
          </w:tcPr>
          <w:p>
            <w:pPr>
              <w:pStyle w:val="TableParagraph"/>
              <w:spacing w:line="230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estudio</w:t>
            </w:r>
          </w:p>
        </w:tc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33" w:type="dxa"/>
            <w:shd w:val="clear" w:color="auto" w:fill="D9E0F3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CEISH-</w:t>
            </w:r>
            <w:r>
              <w:rPr>
                <w:b/>
                <w:spacing w:val="-4"/>
                <w:sz w:val="22"/>
              </w:rPr>
              <w:t>INSPI</w:t>
            </w:r>
          </w:p>
        </w:tc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533" w:type="dxa"/>
            <w:shd w:val="clear" w:color="auto" w:fill="D9E0F3"/>
          </w:tcPr>
          <w:p>
            <w:pPr>
              <w:pStyle w:val="TableParagraph"/>
              <w:spacing w:line="230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aprobación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CEISH-</w:t>
            </w:r>
            <w:r>
              <w:rPr>
                <w:b/>
                <w:spacing w:val="-4"/>
                <w:sz w:val="22"/>
              </w:rPr>
              <w:t>INSPI</w:t>
            </w:r>
          </w:p>
        </w:tc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533" w:type="dxa"/>
            <w:shd w:val="clear" w:color="auto" w:fill="D9E0F3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estudio</w:t>
            </w:r>
          </w:p>
        </w:tc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33" w:type="dxa"/>
            <w:shd w:val="clear" w:color="auto" w:fill="D9E0F3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estudio</w:t>
            </w:r>
          </w:p>
        </w:tc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533" w:type="dxa"/>
            <w:shd w:val="clear" w:color="auto" w:fill="D9E0F3"/>
          </w:tcPr>
          <w:p>
            <w:pPr>
              <w:pStyle w:val="TableParagraph"/>
              <w:spacing w:line="230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Nivel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riesgo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aprobado</w:t>
            </w:r>
          </w:p>
        </w:tc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533" w:type="dxa"/>
            <w:shd w:val="clear" w:color="auto" w:fill="D9E0F3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Duración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estudio</w:t>
            </w:r>
          </w:p>
        </w:tc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533" w:type="dxa"/>
            <w:shd w:val="clear" w:color="auto" w:fill="D9E0F3"/>
          </w:tcPr>
          <w:p>
            <w:pPr>
              <w:pStyle w:val="TableParagraph"/>
              <w:spacing w:line="225" w:lineRule="auto" w:before="9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Investigadores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instituciones </w:t>
            </w:r>
            <w:r>
              <w:rPr>
                <w:b/>
                <w:spacing w:val="-2"/>
                <w:sz w:val="22"/>
              </w:rPr>
              <w:t>participantes</w:t>
            </w:r>
          </w:p>
        </w:tc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533"/>
      </w:tblGrid>
      <w:tr>
        <w:trPr>
          <w:trHeight w:val="250" w:hRule="atLeast"/>
        </w:trPr>
        <w:tc>
          <w:tcPr>
            <w:tcW w:w="9066" w:type="dxa"/>
            <w:gridSpan w:val="2"/>
            <w:shd w:val="clear" w:color="auto" w:fill="D9E0F3"/>
          </w:tcPr>
          <w:p>
            <w:pPr>
              <w:pStyle w:val="TableParagraph"/>
              <w:spacing w:line="230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N°.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renovación </w:t>
            </w:r>
            <w:r>
              <w:rPr>
                <w:b/>
                <w:spacing w:val="-2"/>
                <w:sz w:val="22"/>
              </w:rPr>
              <w:t>solicitada</w:t>
            </w:r>
          </w:p>
        </w:tc>
      </w:tr>
      <w:tr>
        <w:trPr>
          <w:trHeight w:val="254" w:hRule="atLeast"/>
        </w:trPr>
        <w:tc>
          <w:tcPr>
            <w:tcW w:w="4533" w:type="dxa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aprobado:</w:t>
            </w:r>
          </w:p>
        </w:tc>
        <w:tc>
          <w:tcPr>
            <w:tcW w:w="4533" w:type="dxa"/>
          </w:tcPr>
          <w:p>
            <w:pPr>
              <w:pStyle w:val="TableParagraph"/>
              <w:spacing w:line="234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desde-</w:t>
            </w:r>
            <w:r>
              <w:rPr>
                <w:i/>
                <w:spacing w:val="-2"/>
                <w:sz w:val="22"/>
              </w:rPr>
              <w:t>hasta</w:t>
            </w:r>
          </w:p>
        </w:tc>
      </w:tr>
      <w:tr>
        <w:trPr>
          <w:trHeight w:val="257" w:hRule="atLeast"/>
        </w:trPr>
        <w:tc>
          <w:tcPr>
            <w:tcW w:w="4533" w:type="dxa"/>
          </w:tcPr>
          <w:p>
            <w:pPr>
              <w:pStyle w:val="TableParagraph"/>
              <w:spacing w:line="237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Extensión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solicitada:</w:t>
            </w:r>
          </w:p>
        </w:tc>
        <w:tc>
          <w:tcPr>
            <w:tcW w:w="4533" w:type="dxa"/>
          </w:tcPr>
          <w:p>
            <w:pPr>
              <w:pStyle w:val="TableParagraph"/>
              <w:spacing w:line="237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desde-</w:t>
            </w:r>
            <w:r>
              <w:rPr>
                <w:i/>
                <w:spacing w:val="-2"/>
                <w:sz w:val="22"/>
              </w:rPr>
              <w:t>hasta</w:t>
            </w:r>
          </w:p>
        </w:tc>
      </w:tr>
    </w:tbl>
    <w:p>
      <w:pPr>
        <w:pStyle w:val="BodyText"/>
        <w:spacing w:before="4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900112</wp:posOffset>
                </wp:positionH>
                <wp:positionV relativeFrom="paragraph">
                  <wp:posOffset>156971</wp:posOffset>
                </wp:positionV>
                <wp:extent cx="5763260" cy="34163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763260" cy="341630"/>
                          <a:chExt cx="5763260" cy="3416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7" y="171068"/>
                            <a:ext cx="576199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0180">
                                <a:moveTo>
                                  <a:pt x="5761990" y="0"/>
                                </a:moveTo>
                                <a:lnTo>
                                  <a:pt x="5755640" y="0"/>
                                </a:lnTo>
                                <a:lnTo>
                                  <a:pt x="5755640" y="3810"/>
                                </a:lnTo>
                                <a:lnTo>
                                  <a:pt x="5755640" y="163830"/>
                                </a:lnTo>
                                <a:lnTo>
                                  <a:pt x="5715" y="163830"/>
                                </a:lnTo>
                                <a:lnTo>
                                  <a:pt x="5715" y="3810"/>
                                </a:lnTo>
                                <a:lnTo>
                                  <a:pt x="5755640" y="3810"/>
                                </a:lnTo>
                                <a:lnTo>
                                  <a:pt x="5755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163830"/>
                                </a:lnTo>
                                <a:lnTo>
                                  <a:pt x="0" y="170180"/>
                                </a:lnTo>
                                <a:lnTo>
                                  <a:pt x="5761990" y="170180"/>
                                </a:lnTo>
                                <a:lnTo>
                                  <a:pt x="5761990" y="163830"/>
                                </a:lnTo>
                                <a:lnTo>
                                  <a:pt x="5761990" y="3810"/>
                                </a:lnTo>
                                <a:lnTo>
                                  <a:pt x="576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29" y="3429"/>
                            <a:ext cx="5756275" cy="168275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 w="68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8" w:lineRule="exact" w:before="0"/>
                                <w:ind w:left="104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2"/>
                                </w:rPr>
                                <w:t>Justificación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renovación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35999pt;width:453.8pt;height:26.9pt;mso-position-horizontal-relative:page;mso-position-vertical-relative:paragraph;z-index:-15728640;mso-wrap-distance-left:0;mso-wrap-distance-right:0" id="docshapegroup6" coordorigin="1418,247" coordsize="9076,538">
                <v:shape style="position:absolute;left:1418;top:516;width:9074;height:268" id="docshape7" coordorigin="1418,517" coordsize="9074,268" path="m10492,517l10482,517,10482,523,10482,775,1427,775,1427,523,10482,523,10482,517,1418,517,1418,523,1418,775,1418,785,10492,785,10492,775,10492,523,10492,517xe" filled="true" fillcolor="#000000" stroked="false">
                  <v:path arrowok="t"/>
                  <v:fill type="solid"/>
                </v:shape>
                <v:shape style="position:absolute;left:1422;top:252;width:9065;height:265" type="#_x0000_t202" id="docshape8" filled="true" fillcolor="#d9e0f3" stroked="true" strokeweight=".54pt" strokecolor="#000000">
                  <v:textbox inset="0,0,0,0">
                    <w:txbxContent>
                      <w:p>
                        <w:pPr>
                          <w:spacing w:line="248" w:lineRule="exact" w:before="0"/>
                          <w:ind w:left="104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2"/>
                          </w:rPr>
                          <w:t>Justificación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2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2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2"/>
                          </w:rPr>
                          <w:t>renovación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2264"/>
        <w:gridCol w:w="2268"/>
      </w:tblGrid>
      <w:tr>
        <w:trPr>
          <w:trHeight w:val="253" w:hRule="atLeast"/>
        </w:trPr>
        <w:tc>
          <w:tcPr>
            <w:tcW w:w="9065" w:type="dxa"/>
            <w:gridSpan w:val="3"/>
            <w:shd w:val="clear" w:color="auto" w:fill="D9E0F3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Historial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investigación</w:t>
            </w:r>
          </w:p>
        </w:tc>
      </w:tr>
      <w:tr>
        <w:trPr>
          <w:trHeight w:val="254" w:hRule="atLeast"/>
        </w:trPr>
        <w:tc>
          <w:tcPr>
            <w:tcW w:w="4533" w:type="dxa"/>
          </w:tcPr>
          <w:p>
            <w:pPr>
              <w:pStyle w:val="TableParagraph"/>
              <w:spacing w:line="234" w:lineRule="exact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Documentos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aprobados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originalmente</w:t>
            </w:r>
          </w:p>
        </w:tc>
        <w:tc>
          <w:tcPr>
            <w:tcW w:w="2264" w:type="dxa"/>
          </w:tcPr>
          <w:p>
            <w:pPr>
              <w:pStyle w:val="TableParagraph"/>
              <w:spacing w:line="234" w:lineRule="exact"/>
              <w:ind w:left="7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Versión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Fecha</w:t>
            </w:r>
          </w:p>
        </w:tc>
      </w:tr>
      <w:tr>
        <w:trPr>
          <w:trHeight w:val="250" w:hRule="atLeast"/>
        </w:trPr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5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1920" w:h="16840"/>
          <w:pgMar w:header="0" w:footer="195" w:top="1940" w:bottom="380" w:left="1300" w:right="980"/>
          <w:pgNumType w:start="1"/>
        </w:sectPr>
      </w:pPr>
    </w:p>
    <w:p>
      <w:pPr>
        <w:pStyle w:val="BodyText"/>
        <w:spacing w:before="3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303738</wp:posOffset>
                </wp:positionH>
                <wp:positionV relativeFrom="page">
                  <wp:posOffset>36459</wp:posOffset>
                </wp:positionV>
                <wp:extent cx="6863715" cy="103365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63715" cy="10336530"/>
                          <a:chExt cx="6863715" cy="1033653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461" cy="1033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23361" y="1594855"/>
                            <a:ext cx="61309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3175">
                                <a:moveTo>
                                  <a:pt x="613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130925" y="3175"/>
                                </a:lnTo>
                                <a:lnTo>
                                  <a:pt x="613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91641pt;margin-top:2.870798pt;width:540.450pt;height:813.9pt;mso-position-horizontal-relative:page;mso-position-vertical-relative:page;z-index:-15864320" id="docshapegroup9" coordorigin="478,57" coordsize="10809,16278">
                <v:shape style="position:absolute;left:478;top:57;width:10809;height:16278" type="#_x0000_t75" id="docshape10" stroked="false">
                  <v:imagedata r:id="rId6" o:title=""/>
                </v:shape>
                <v:rect style="position:absolute;left:1460;top:2569;width:9655;height:5" id="docshape1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0"/>
        <w:ind w:left="2253" w:right="0" w:hanging="1801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ÉTICA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SERES HUMANOS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INSTITUTO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NACIONAL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EN SALUP PÚBLICA – “DR LEOPOLDO IZQUIETA PEREZ” (CEISH-INSPI)</w:t>
      </w:r>
    </w:p>
    <w:p>
      <w:pPr>
        <w:pStyle w:val="BodyText"/>
        <w:spacing w:before="6"/>
        <w:rPr>
          <w:rFonts w:ascii="Verdana"/>
          <w:sz w:val="1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921"/>
        <w:gridCol w:w="2244"/>
        <w:gridCol w:w="2244"/>
      </w:tblGrid>
      <w:tr>
        <w:trPr>
          <w:trHeight w:val="254" w:hRule="atLeast"/>
        </w:trPr>
        <w:tc>
          <w:tcPr>
            <w:tcW w:w="9065" w:type="dxa"/>
            <w:gridSpan w:val="4"/>
            <w:shd w:val="clear" w:color="auto" w:fill="D9E0F3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Historial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renovaciones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previas</w:t>
            </w:r>
          </w:p>
        </w:tc>
      </w:tr>
      <w:tr>
        <w:trPr>
          <w:trHeight w:val="506" w:hRule="atLeast"/>
        </w:trPr>
        <w:tc>
          <w:tcPr>
            <w:tcW w:w="656" w:type="dxa"/>
          </w:tcPr>
          <w:p>
            <w:pPr>
              <w:pStyle w:val="TableParagraph"/>
              <w:spacing w:before="120"/>
              <w:ind w:left="1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Nro.</w:t>
            </w:r>
          </w:p>
        </w:tc>
        <w:tc>
          <w:tcPr>
            <w:tcW w:w="3921" w:type="dxa"/>
          </w:tcPr>
          <w:p>
            <w:pPr>
              <w:pStyle w:val="TableParagraph"/>
              <w:spacing w:before="120"/>
              <w:ind w:left="999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solicitud</w:t>
            </w:r>
          </w:p>
        </w:tc>
        <w:tc>
          <w:tcPr>
            <w:tcW w:w="2244" w:type="dxa"/>
          </w:tcPr>
          <w:p>
            <w:pPr>
              <w:pStyle w:val="TableParagraph"/>
              <w:spacing w:line="245" w:lineRule="exact"/>
              <w:ind w:left="647"/>
              <w:rPr>
                <w:b/>
                <w:sz w:val="22"/>
              </w:rPr>
            </w:pPr>
            <w:r>
              <w:rPr>
                <w:b/>
                <w:sz w:val="22"/>
              </w:rPr>
              <w:t>Fecha </w:t>
            </w:r>
            <w:r>
              <w:rPr>
                <w:b/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41" w:lineRule="exact"/>
              <w:ind w:left="5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aprobación</w:t>
            </w:r>
          </w:p>
        </w:tc>
        <w:tc>
          <w:tcPr>
            <w:tcW w:w="2244" w:type="dxa"/>
          </w:tcPr>
          <w:p>
            <w:pPr>
              <w:pStyle w:val="TableParagraph"/>
              <w:spacing w:before="120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Renovación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hasta</w:t>
            </w:r>
          </w:p>
        </w:tc>
      </w:tr>
      <w:tr>
        <w:trPr>
          <w:trHeight w:val="250" w:hRule="atLeast"/>
        </w:trPr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rFonts w:ascii="Verdana"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921"/>
        <w:gridCol w:w="2244"/>
        <w:gridCol w:w="2244"/>
      </w:tblGrid>
      <w:tr>
        <w:trPr>
          <w:trHeight w:val="254" w:hRule="atLeast"/>
        </w:trPr>
        <w:tc>
          <w:tcPr>
            <w:tcW w:w="9065" w:type="dxa"/>
            <w:gridSpan w:val="4"/>
            <w:shd w:val="clear" w:color="auto" w:fill="D9E0F3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Historial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enmiendas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previas</w:t>
            </w:r>
          </w:p>
        </w:tc>
      </w:tr>
      <w:tr>
        <w:trPr>
          <w:trHeight w:val="505" w:hRule="atLeast"/>
        </w:trPr>
        <w:tc>
          <w:tcPr>
            <w:tcW w:w="656" w:type="dxa"/>
          </w:tcPr>
          <w:p>
            <w:pPr>
              <w:pStyle w:val="TableParagraph"/>
              <w:spacing w:before="124"/>
              <w:ind w:left="11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Nro.</w:t>
            </w:r>
          </w:p>
        </w:tc>
        <w:tc>
          <w:tcPr>
            <w:tcW w:w="3921" w:type="dxa"/>
          </w:tcPr>
          <w:p>
            <w:pPr>
              <w:pStyle w:val="TableParagraph"/>
              <w:spacing w:before="124"/>
              <w:ind w:left="999"/>
              <w:rPr>
                <w:b/>
                <w:sz w:val="22"/>
              </w:rPr>
            </w:pPr>
            <w:r>
              <w:rPr>
                <w:b/>
                <w:sz w:val="22"/>
              </w:rPr>
              <w:t>Fecha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solicitud</w:t>
            </w:r>
          </w:p>
        </w:tc>
        <w:tc>
          <w:tcPr>
            <w:tcW w:w="2244" w:type="dxa"/>
          </w:tcPr>
          <w:p>
            <w:pPr>
              <w:pStyle w:val="TableParagraph"/>
              <w:spacing w:line="223" w:lineRule="auto" w:before="11"/>
              <w:ind w:left="531" w:firstLine="116"/>
              <w:rPr>
                <w:b/>
                <w:sz w:val="22"/>
              </w:rPr>
            </w:pPr>
            <w:r>
              <w:rPr>
                <w:b/>
                <w:sz w:val="22"/>
              </w:rPr>
              <w:t>Fecha de </w:t>
            </w:r>
            <w:r>
              <w:rPr>
                <w:b/>
                <w:spacing w:val="-2"/>
                <w:sz w:val="22"/>
              </w:rPr>
              <w:t>aprobación</w:t>
            </w:r>
          </w:p>
        </w:tc>
        <w:tc>
          <w:tcPr>
            <w:tcW w:w="2244" w:type="dxa"/>
          </w:tcPr>
          <w:p>
            <w:pPr>
              <w:pStyle w:val="TableParagraph"/>
              <w:spacing w:before="124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Renovación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hasta</w:t>
            </w:r>
          </w:p>
        </w:tc>
      </w:tr>
      <w:tr>
        <w:trPr>
          <w:trHeight w:val="254" w:hRule="atLeast"/>
        </w:trPr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rFonts w:asci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899858</wp:posOffset>
                </wp:positionH>
                <wp:positionV relativeFrom="paragraph">
                  <wp:posOffset>159130</wp:posOffset>
                </wp:positionV>
                <wp:extent cx="5763260" cy="114427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763260" cy="1144270"/>
                          <a:chExt cx="5763260" cy="11442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71" y="253"/>
                            <a:ext cx="576199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143635">
                                <a:moveTo>
                                  <a:pt x="5761990" y="0"/>
                                </a:moveTo>
                                <a:lnTo>
                                  <a:pt x="5755640" y="0"/>
                                </a:lnTo>
                                <a:lnTo>
                                  <a:pt x="5755640" y="169545"/>
                                </a:lnTo>
                                <a:lnTo>
                                  <a:pt x="5755640" y="173355"/>
                                </a:lnTo>
                                <a:lnTo>
                                  <a:pt x="5755640" y="1137285"/>
                                </a:lnTo>
                                <a:lnTo>
                                  <a:pt x="5715" y="1137285"/>
                                </a:lnTo>
                                <a:lnTo>
                                  <a:pt x="5715" y="173355"/>
                                </a:lnTo>
                                <a:lnTo>
                                  <a:pt x="5755640" y="173355"/>
                                </a:lnTo>
                                <a:lnTo>
                                  <a:pt x="5755640" y="169545"/>
                                </a:lnTo>
                                <a:lnTo>
                                  <a:pt x="0" y="169545"/>
                                </a:lnTo>
                                <a:lnTo>
                                  <a:pt x="0" y="173355"/>
                                </a:lnTo>
                                <a:lnTo>
                                  <a:pt x="0" y="1137285"/>
                                </a:lnTo>
                                <a:lnTo>
                                  <a:pt x="0" y="1143635"/>
                                </a:lnTo>
                                <a:lnTo>
                                  <a:pt x="5761990" y="1143635"/>
                                </a:lnTo>
                                <a:lnTo>
                                  <a:pt x="5761990" y="1137285"/>
                                </a:lnTo>
                                <a:lnTo>
                                  <a:pt x="576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29" y="3429"/>
                            <a:ext cx="5756275" cy="167005"/>
                          </a:xfrm>
                          <a:prstGeom prst="rect">
                            <a:avLst/>
                          </a:prstGeom>
                          <a:solidFill>
                            <a:srgbClr val="D9E0F3"/>
                          </a:solidFill>
                          <a:ln w="68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104" w:right="0" w:firstLine="0"/>
                                <w:jc w:val="left"/>
                                <w:rPr>
                                  <w:rFonts w:ascii="Arial"/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2"/>
                                </w:rPr>
                                <w:t>Resumen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2"/>
                                </w:rPr>
                                <w:t>avance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55003pt;margin-top:12.52999pt;width:453.8pt;height:90.1pt;mso-position-horizontal-relative:page;mso-position-vertical-relative:paragraph;z-index:-15727616;mso-wrap-distance-left:0;mso-wrap-distance-right:0" id="docshapegroup12" coordorigin="1417,251" coordsize="9076,1802">
                <v:shape style="position:absolute;left:1418;top:251;width:9074;height:1801" id="docshape13" coordorigin="1418,251" coordsize="9074,1801" path="m10492,251l10482,251,10482,518,10482,524,10482,2042,1427,2042,1427,524,10482,524,10482,518,1418,518,1418,524,1418,2042,1418,2052,10492,2052,10492,2042,10492,251xe" filled="true" fillcolor="#000000" stroked="false">
                  <v:path arrowok="t"/>
                  <v:fill type="solid"/>
                </v:shape>
                <v:shape style="position:absolute;left:1422;top:256;width:9065;height:263" type="#_x0000_t202" id="docshape14" filled="true" fillcolor="#d9e0f3" stroked="true" strokeweight=".54pt" strokecolor="#000000">
                  <v:textbox inset="0,0,0,0">
                    <w:txbxContent>
                      <w:p>
                        <w:pPr>
                          <w:spacing w:line="249" w:lineRule="exact" w:before="0"/>
                          <w:ind w:left="104" w:right="0" w:firstLine="0"/>
                          <w:jc w:val="left"/>
                          <w:rPr>
                            <w:rFonts w:ascii="Arial"/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22"/>
                          </w:rPr>
                          <w:t>Resumen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2"/>
                          </w:rPr>
                          <w:t>avance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2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2"/>
                          </w:rPr>
                          <w:t>proyecto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Verdana"/>
          <w:sz w:val="16"/>
        </w:rPr>
      </w:pPr>
    </w:p>
    <w:p>
      <w:pPr>
        <w:pStyle w:val="BodyText"/>
        <w:spacing w:before="84"/>
        <w:rPr>
          <w:rFonts w:ascii="Verdana"/>
          <w:sz w:val="16"/>
        </w:rPr>
      </w:pPr>
    </w:p>
    <w:p>
      <w:pPr>
        <w:pStyle w:val="BodyText"/>
        <w:ind w:left="116" w:right="433"/>
        <w:jc w:val="both"/>
      </w:pPr>
      <w:r>
        <w:rPr/>
        <w:t>Certifico que la información que sustenta esta solicitud de renovación es veraz y se ha realizado previa a la fecha de</w:t>
      </w:r>
      <w:r>
        <w:rPr>
          <w:spacing w:val="-2"/>
        </w:rPr>
        <w:t> </w:t>
      </w:r>
      <w:r>
        <w:rPr/>
        <w:t>expiración</w:t>
      </w:r>
      <w:r>
        <w:rPr>
          <w:spacing w:val="-2"/>
        </w:rPr>
        <w:t> </w:t>
      </w:r>
      <w:r>
        <w:rPr/>
        <w:t>de la vigencia de aprobación 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estudio,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 cual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se</w:t>
      </w:r>
      <w:r>
        <w:rPr>
          <w:spacing w:val="-6"/>
        </w:rPr>
        <w:t> </w:t>
      </w:r>
      <w:r>
        <w:rPr/>
        <w:t>han</w:t>
      </w:r>
      <w:r>
        <w:rPr>
          <w:spacing w:val="-6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período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estándares</w:t>
      </w:r>
      <w:r>
        <w:rPr>
          <w:spacing w:val="-8"/>
        </w:rPr>
        <w:t> </w:t>
      </w:r>
      <w:r>
        <w:rPr/>
        <w:t>aprobados para esta investigación.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116"/>
      </w:pPr>
      <w:r>
        <w:rPr>
          <w:spacing w:val="-2"/>
        </w:rPr>
        <w:t>Atentamente</w:t>
      </w:r>
    </w:p>
    <w:p>
      <w:pPr>
        <w:pStyle w:val="BodyText"/>
        <w:spacing w:before="251"/>
        <w:ind w:left="116" w:right="4351"/>
      </w:pPr>
      <w:r>
        <w:rPr/>
        <w:t>Nombres</w:t>
      </w:r>
      <w:r>
        <w:rPr>
          <w:spacing w:val="-6"/>
        </w:rPr>
        <w:t> </w:t>
      </w:r>
      <w:r>
        <w:rPr/>
        <w:t>completos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investigador</w:t>
      </w:r>
      <w:r>
        <w:rPr>
          <w:spacing w:val="-9"/>
        </w:rPr>
        <w:t> </w:t>
      </w:r>
      <w:r>
        <w:rPr/>
        <w:t>principal Nombre de la institución</w:t>
      </w:r>
    </w:p>
    <w:p>
      <w:pPr>
        <w:pStyle w:val="BodyText"/>
        <w:spacing w:line="242" w:lineRule="auto"/>
        <w:ind w:left="116" w:right="5844"/>
      </w:pPr>
      <w:r>
        <w:rPr/>
        <w:t>Correo</w:t>
      </w:r>
      <w:r>
        <w:rPr>
          <w:spacing w:val="-15"/>
        </w:rPr>
        <w:t> </w:t>
      </w:r>
      <w:r>
        <w:rPr/>
        <w:t>electrónico:</w:t>
      </w:r>
      <w:r>
        <w:rPr>
          <w:spacing w:val="-15"/>
        </w:rPr>
        <w:t> </w:t>
      </w:r>
      <w:r>
        <w:rPr/>
        <w:t>XXXXXXXXX Telf.: XXXXXX</w:t>
      </w:r>
    </w:p>
    <w:sectPr>
      <w:pgSz w:w="11920" w:h="16840"/>
      <w:pgMar w:header="0" w:footer="195" w:top="1940" w:bottom="380" w:left="13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0624">
              <wp:simplePos x="0" y="0"/>
              <wp:positionH relativeFrom="page">
                <wp:posOffset>929957</wp:posOffset>
              </wp:positionH>
              <wp:positionV relativeFrom="page">
                <wp:posOffset>10429589</wp:posOffset>
              </wp:positionV>
              <wp:extent cx="3832860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328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23.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Carta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solicitud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renovación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extensión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2"/>
                              <w:sz w:val="18"/>
                            </w:rPr>
                            <w:t>aprobación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224998pt;margin-top:821.227539pt;width:301.8pt;height:12.1pt;mso-position-horizontal-relative:page;mso-position-vertical-relative:page;z-index:-1586585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23.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Carta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solicitud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renovación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extensión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2"/>
                        <w:sz w:val="18"/>
                      </w:rPr>
                      <w:t>aprobación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1136">
              <wp:simplePos x="0" y="0"/>
              <wp:positionH relativeFrom="page">
                <wp:posOffset>5876925</wp:posOffset>
              </wp:positionH>
              <wp:positionV relativeFrom="page">
                <wp:posOffset>10427049</wp:posOffset>
              </wp:positionV>
              <wp:extent cx="757555" cy="1562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5755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4470C4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75pt;margin-top:821.027527pt;width:59.65pt;height:12.3pt;mso-position-horizontal-relative:page;mso-position-vertical-relative:page;z-index:-15865344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instrText> PAGE </w:instrTex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4470C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4470C4"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4470C4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233" w:hanging="176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2024-10-29T16:32:45Z</dcterms:created>
  <dcterms:modified xsi:type="dcterms:W3CDTF">2024-10-29T16:32:45Z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  <property fmtid="{D5CDD505-2E9C-101B-9397-08002B2CF9AE}" pid="3" name="Producer">
    <vt:lpwstr>iLovePDF</vt:lpwstr>
  </property>
</Properties>
</file>